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8905" w14:textId="77777777" w:rsidR="0065277A" w:rsidRPr="00583A06" w:rsidRDefault="0065277A" w:rsidP="0065277A">
      <w:pPr>
        <w:spacing w:after="0"/>
        <w:rPr>
          <w:rFonts w:ascii="Segoe UI" w:hAnsi="Segoe UI" w:cs="Segoe UI"/>
          <w:b/>
          <w:bCs/>
          <w:sz w:val="28"/>
          <w:szCs w:val="28"/>
        </w:rPr>
      </w:pPr>
      <w:r w:rsidRPr="00583A06">
        <w:rPr>
          <w:rFonts w:ascii="Segoe UI" w:hAnsi="Segoe UI" w:cs="Segoe UI"/>
          <w:b/>
          <w:bCs/>
          <w:sz w:val="28"/>
          <w:szCs w:val="28"/>
        </w:rPr>
        <w:t>Brian Swiger</w:t>
      </w:r>
    </w:p>
    <w:p w14:paraId="35707683" w14:textId="7FD274AC" w:rsidR="0065277A" w:rsidRPr="00DB18F1" w:rsidRDefault="0065277A" w:rsidP="0065277A">
      <w:p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Principal AI Solution Engineer &amp; </w:t>
      </w:r>
      <w:r w:rsidR="004B1633" w:rsidRPr="00DB18F1">
        <w:rPr>
          <w:rFonts w:ascii="Segoe UI" w:hAnsi="Segoe UI" w:cs="Segoe UI"/>
          <w:sz w:val="22"/>
          <w:szCs w:val="22"/>
        </w:rPr>
        <w:t>Cloud</w:t>
      </w:r>
      <w:r w:rsidRPr="0065277A">
        <w:rPr>
          <w:rFonts w:ascii="Segoe UI" w:hAnsi="Segoe UI" w:cs="Segoe UI"/>
          <w:sz w:val="22"/>
          <w:szCs w:val="22"/>
        </w:rPr>
        <w:t xml:space="preserve"> Architect </w:t>
      </w:r>
    </w:p>
    <w:p w14:paraId="0BB06E2B" w14:textId="18DC86D4" w:rsidR="0065277A" w:rsidRPr="0065277A" w:rsidRDefault="0065277A" w:rsidP="00583A06">
      <w:pPr>
        <w:spacing w:after="120"/>
        <w:rPr>
          <w:rFonts w:ascii="Segoe UI" w:hAnsi="Segoe UI" w:cs="Segoe UI"/>
          <w:sz w:val="22"/>
          <w:szCs w:val="22"/>
        </w:rPr>
      </w:pPr>
      <w:hyperlink r:id="rId5" w:history="1">
        <w:r w:rsidRPr="0065277A">
          <w:rPr>
            <w:rStyle w:val="Hyperlink"/>
            <w:rFonts w:ascii="Segoe UI" w:hAnsi="Segoe UI" w:cs="Segoe UI"/>
            <w:sz w:val="22"/>
            <w:szCs w:val="22"/>
          </w:rPr>
          <w:t>brian@mightybs.com</w:t>
        </w:r>
      </w:hyperlink>
      <w:r w:rsidRPr="00DB18F1">
        <w:rPr>
          <w:rFonts w:ascii="Segoe UI" w:hAnsi="Segoe UI" w:cs="Segoe UI"/>
          <w:sz w:val="22"/>
          <w:szCs w:val="22"/>
        </w:rPr>
        <w:t xml:space="preserve"> </w:t>
      </w:r>
      <w:r w:rsidRPr="0065277A">
        <w:rPr>
          <w:rFonts w:ascii="Segoe UI" w:hAnsi="Segoe UI" w:cs="Segoe UI"/>
          <w:sz w:val="22"/>
          <w:szCs w:val="22"/>
        </w:rPr>
        <w:t xml:space="preserve">| </w:t>
      </w:r>
      <w:hyperlink r:id="rId6" w:tgtFrame="_blank" w:history="1">
        <w:r w:rsidR="00DE0897" w:rsidRPr="00DB18F1">
          <w:rPr>
            <w:rStyle w:val="Hyperlink"/>
            <w:rFonts w:ascii="Segoe UI" w:hAnsi="Segoe UI" w:cs="Segoe UI"/>
            <w:sz w:val="22"/>
            <w:szCs w:val="22"/>
          </w:rPr>
          <w:t>www.mightybs.com</w:t>
        </w:r>
      </w:hyperlink>
      <w:r w:rsidRPr="0065277A">
        <w:rPr>
          <w:rFonts w:ascii="Segoe UI" w:hAnsi="Segoe UI" w:cs="Segoe UI"/>
          <w:sz w:val="22"/>
          <w:szCs w:val="22"/>
        </w:rPr>
        <w:t xml:space="preserve"> | </w:t>
      </w:r>
      <w:hyperlink r:id="rId7" w:tgtFrame="_blank" w:history="1">
        <w:r w:rsidRPr="0065277A">
          <w:rPr>
            <w:rStyle w:val="Hyperlink"/>
            <w:rFonts w:ascii="Segoe UI" w:hAnsi="Segoe UI" w:cs="Segoe UI"/>
            <w:sz w:val="22"/>
            <w:szCs w:val="22"/>
          </w:rPr>
          <w:t>LinkedIn</w:t>
        </w:r>
      </w:hyperlink>
      <w:r w:rsidRPr="0065277A">
        <w:rPr>
          <w:rFonts w:ascii="Segoe UI" w:hAnsi="Segoe UI" w:cs="Segoe UI"/>
          <w:sz w:val="22"/>
          <w:szCs w:val="22"/>
        </w:rPr>
        <w:t xml:space="preserve"> </w:t>
      </w:r>
      <w:r w:rsidR="00F24395" w:rsidRPr="0065277A">
        <w:rPr>
          <w:rFonts w:ascii="Segoe UI" w:hAnsi="Segoe UI" w:cs="Segoe UI"/>
          <w:sz w:val="22"/>
          <w:szCs w:val="22"/>
        </w:rPr>
        <w:t xml:space="preserve">| </w:t>
      </w:r>
      <w:hyperlink r:id="rId8" w:tgtFrame="_blank" w:history="1">
        <w:r w:rsidR="005A3282" w:rsidRPr="00DB18F1">
          <w:rPr>
            <w:rStyle w:val="Hyperlink"/>
            <w:rFonts w:ascii="Segoe UI" w:hAnsi="Segoe UI" w:cs="Segoe UI"/>
            <w:sz w:val="22"/>
            <w:szCs w:val="22"/>
          </w:rPr>
          <w:t>Microsoft Transcript</w:t>
        </w:r>
      </w:hyperlink>
    </w:p>
    <w:p w14:paraId="5E437880" w14:textId="77777777" w:rsidR="0065277A" w:rsidRPr="00583A06" w:rsidRDefault="0065277A" w:rsidP="0065277A">
      <w:pPr>
        <w:spacing w:after="0"/>
        <w:rPr>
          <w:rFonts w:ascii="Segoe UI" w:hAnsi="Segoe UI" w:cs="Segoe UI"/>
          <w:b/>
          <w:bCs/>
        </w:rPr>
      </w:pPr>
      <w:r w:rsidRPr="00583A06">
        <w:rPr>
          <w:rFonts w:ascii="Segoe UI" w:hAnsi="Segoe UI" w:cs="Segoe UI"/>
          <w:b/>
          <w:bCs/>
        </w:rPr>
        <w:t>Executive Summary</w:t>
      </w:r>
    </w:p>
    <w:p w14:paraId="5D72C008" w14:textId="7B7D7218" w:rsidR="0065277A" w:rsidRPr="0065277A" w:rsidRDefault="0065277A" w:rsidP="0065277A">
      <w:pPr>
        <w:spacing w:after="12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Strategic technology leader with over </w:t>
      </w:r>
      <w:r w:rsidR="006E090F" w:rsidRPr="00FB42EC">
        <w:rPr>
          <w:rFonts w:ascii="Segoe UI" w:hAnsi="Segoe UI" w:cs="Segoe UI"/>
          <w:sz w:val="22"/>
          <w:szCs w:val="22"/>
        </w:rPr>
        <w:t>thirty</w:t>
      </w:r>
      <w:r w:rsidRPr="0065277A">
        <w:rPr>
          <w:rFonts w:ascii="Segoe UI" w:hAnsi="Segoe UI" w:cs="Segoe UI"/>
          <w:sz w:val="22"/>
          <w:szCs w:val="22"/>
        </w:rPr>
        <w:t xml:space="preserve"> years of experience </w:t>
      </w:r>
      <w:r w:rsidR="00887AD9" w:rsidRPr="00FB42EC">
        <w:rPr>
          <w:rFonts w:ascii="Segoe UI" w:hAnsi="Segoe UI" w:cs="Segoe UI"/>
          <w:sz w:val="22"/>
          <w:szCs w:val="22"/>
        </w:rPr>
        <w:t xml:space="preserve">spearheading enterprise-scale digital transformations and cloud-native architectures. </w:t>
      </w:r>
      <w:proofErr w:type="gramStart"/>
      <w:r w:rsidR="00887AD9" w:rsidRPr="00FB42EC">
        <w:rPr>
          <w:rFonts w:ascii="Segoe UI" w:hAnsi="Segoe UI" w:cs="Segoe UI"/>
          <w:sz w:val="22"/>
          <w:szCs w:val="22"/>
        </w:rPr>
        <w:t>A recognized</w:t>
      </w:r>
      <w:proofErr w:type="gramEnd"/>
      <w:r w:rsidR="00887AD9" w:rsidRPr="00FB42EC">
        <w:rPr>
          <w:rFonts w:ascii="Segoe UI" w:hAnsi="Segoe UI" w:cs="Segoe UI"/>
          <w:sz w:val="22"/>
          <w:szCs w:val="22"/>
        </w:rPr>
        <w:t xml:space="preserve"> expert in the Microsoft ecosystem, specializing in the strategic deployment of Azure AI, AI Foundry, and Agentic AI frameworks to drive multi-million-dollar business impact. Proven track record of enabling global brands</w:t>
      </w:r>
      <w:r w:rsidR="00FB42EC">
        <w:rPr>
          <w:rFonts w:ascii="Segoe UI" w:hAnsi="Segoe UI" w:cs="Segoe UI"/>
          <w:sz w:val="22"/>
          <w:szCs w:val="22"/>
        </w:rPr>
        <w:t xml:space="preserve"> </w:t>
      </w:r>
      <w:r w:rsidR="00887AD9" w:rsidRPr="00FB42EC">
        <w:rPr>
          <w:rFonts w:ascii="Segoe UI" w:hAnsi="Segoe UI" w:cs="Segoe UI"/>
          <w:sz w:val="22"/>
          <w:szCs w:val="22"/>
        </w:rPr>
        <w:t>including Disney, Inspire Brands, and Nielsen</w:t>
      </w:r>
      <w:r w:rsidR="00FB42EC">
        <w:rPr>
          <w:rFonts w:ascii="Segoe UI" w:hAnsi="Segoe UI" w:cs="Segoe UI"/>
          <w:sz w:val="22"/>
          <w:szCs w:val="22"/>
        </w:rPr>
        <w:t xml:space="preserve"> </w:t>
      </w:r>
      <w:r w:rsidR="00887AD9" w:rsidRPr="00FB42EC">
        <w:rPr>
          <w:rFonts w:ascii="Segoe UI" w:hAnsi="Segoe UI" w:cs="Segoe UI"/>
          <w:sz w:val="22"/>
          <w:szCs w:val="22"/>
        </w:rPr>
        <w:t>to modernize legacy portfolios and scale production-ready, AI-native solutions. Combines deep technical engineering with a visionary approach to supply chain optimization, personalized commerce, and intelligent automation.</w:t>
      </w:r>
    </w:p>
    <w:p w14:paraId="4054EE5B" w14:textId="77777777" w:rsidR="0065277A" w:rsidRPr="00583A06" w:rsidRDefault="0065277A" w:rsidP="0065277A">
      <w:pPr>
        <w:spacing w:after="0"/>
        <w:rPr>
          <w:rFonts w:ascii="Segoe UI" w:hAnsi="Segoe UI" w:cs="Segoe UI"/>
          <w:b/>
          <w:bCs/>
        </w:rPr>
      </w:pPr>
      <w:r w:rsidRPr="00583A06">
        <w:rPr>
          <w:rFonts w:ascii="Segoe UI" w:hAnsi="Segoe UI" w:cs="Segoe UI"/>
          <w:b/>
          <w:bCs/>
        </w:rPr>
        <w:t>Core Competencies</w:t>
      </w:r>
    </w:p>
    <w:p w14:paraId="1548E4F7" w14:textId="77777777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AI &amp; Cloud:</w:t>
      </w:r>
      <w:r w:rsidRPr="00DB18F1">
        <w:rPr>
          <w:rFonts w:ascii="Segoe UI" w:hAnsi="Segoe UI" w:cs="Segoe UI"/>
          <w:sz w:val="22"/>
          <w:szCs w:val="22"/>
        </w:rPr>
        <w:t xml:space="preserve"> Azure AI, AI Foundry, Agentic AI, Azure (Compute, Network, Storage, Security), AWS, GCP.</w:t>
      </w:r>
    </w:p>
    <w:p w14:paraId="547D6460" w14:textId="4CBB4E49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Development:</w:t>
      </w:r>
      <w:r w:rsidRPr="00DB18F1">
        <w:rPr>
          <w:rFonts w:ascii="Segoe UI" w:hAnsi="Segoe UI" w:cs="Segoe UI"/>
          <w:sz w:val="22"/>
          <w:szCs w:val="22"/>
        </w:rPr>
        <w:t xml:space="preserve"> C#, .NET/Core, ASP.NET MVC, Java, C++, T-SQL, Python, Microservices, Containers.</w:t>
      </w:r>
    </w:p>
    <w:p w14:paraId="6980ABFC" w14:textId="015FCC68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Strategy &amp; Leadership:</w:t>
      </w:r>
      <w:r w:rsidRPr="00DB18F1">
        <w:rPr>
          <w:rFonts w:ascii="Segoe UI" w:hAnsi="Segoe UI" w:cs="Segoe UI"/>
          <w:sz w:val="22"/>
          <w:szCs w:val="22"/>
        </w:rPr>
        <w:t xml:space="preserve"> Application Modernization Roadmaps, AI-driven Innovation, Agile (XP, Kanban), </w:t>
      </w:r>
      <w:proofErr w:type="spellStart"/>
      <w:r w:rsidRPr="00DB18F1">
        <w:rPr>
          <w:rFonts w:ascii="Segoe UI" w:hAnsi="Segoe UI" w:cs="Segoe UI"/>
          <w:sz w:val="22"/>
          <w:szCs w:val="22"/>
        </w:rPr>
        <w:t>DevSecOps</w:t>
      </w:r>
      <w:proofErr w:type="spellEnd"/>
      <w:r w:rsidRPr="00DB18F1">
        <w:rPr>
          <w:rFonts w:ascii="Segoe UI" w:hAnsi="Segoe UI" w:cs="Segoe UI"/>
          <w:sz w:val="22"/>
          <w:szCs w:val="22"/>
        </w:rPr>
        <w:t>, ALM</w:t>
      </w:r>
      <w:r w:rsidR="00B61661" w:rsidRPr="00DB18F1">
        <w:rPr>
          <w:rFonts w:ascii="Segoe UI" w:hAnsi="Segoe UI" w:cs="Segoe UI"/>
          <w:sz w:val="22"/>
          <w:szCs w:val="22"/>
        </w:rPr>
        <w:t>, TDD</w:t>
      </w:r>
      <w:r w:rsidRPr="00DB18F1">
        <w:rPr>
          <w:rFonts w:ascii="Segoe UI" w:hAnsi="Segoe UI" w:cs="Segoe UI"/>
          <w:sz w:val="22"/>
          <w:szCs w:val="22"/>
        </w:rPr>
        <w:t>.</w:t>
      </w:r>
    </w:p>
    <w:p w14:paraId="6E44D7C2" w14:textId="5666F642" w:rsidR="0065277A" w:rsidRPr="00DB18F1" w:rsidRDefault="0065277A" w:rsidP="0065277A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A5497">
        <w:rPr>
          <w:rFonts w:ascii="Segoe UI" w:hAnsi="Segoe UI" w:cs="Segoe UI"/>
          <w:b/>
          <w:bCs/>
          <w:sz w:val="22"/>
          <w:szCs w:val="22"/>
        </w:rPr>
        <w:t>Data &amp; Insights:</w:t>
      </w:r>
      <w:r w:rsidRPr="00DB18F1">
        <w:rPr>
          <w:rFonts w:ascii="Segoe UI" w:hAnsi="Segoe UI" w:cs="Segoe UI"/>
          <w:sz w:val="22"/>
          <w:szCs w:val="22"/>
        </w:rPr>
        <w:t xml:space="preserve"> Power BI, SQL Server, Oracle, </w:t>
      </w:r>
      <w:r w:rsidR="001A5B72" w:rsidRPr="00DB18F1">
        <w:rPr>
          <w:rFonts w:ascii="Segoe UI" w:hAnsi="Segoe UI" w:cs="Segoe UI"/>
          <w:sz w:val="22"/>
          <w:szCs w:val="22"/>
        </w:rPr>
        <w:t xml:space="preserve">Microsoft </w:t>
      </w:r>
      <w:r w:rsidRPr="00DB18F1">
        <w:rPr>
          <w:rFonts w:ascii="Segoe UI" w:hAnsi="Segoe UI" w:cs="Segoe UI"/>
          <w:sz w:val="22"/>
          <w:szCs w:val="22"/>
        </w:rPr>
        <w:t>Fabric, Real-time Data Analytics.</w:t>
      </w:r>
    </w:p>
    <w:p w14:paraId="2AF88C46" w14:textId="77777777" w:rsidR="0065277A" w:rsidRPr="00583A06" w:rsidRDefault="0065277A" w:rsidP="008D69DE">
      <w:pPr>
        <w:spacing w:after="120"/>
        <w:rPr>
          <w:rFonts w:ascii="Segoe UI" w:hAnsi="Segoe UI" w:cs="Segoe UI"/>
          <w:b/>
          <w:bCs/>
        </w:rPr>
      </w:pPr>
      <w:r w:rsidRPr="00583A06">
        <w:rPr>
          <w:rFonts w:ascii="Segoe UI" w:hAnsi="Segoe UI" w:cs="Segoe UI"/>
          <w:b/>
          <w:bCs/>
        </w:rPr>
        <w:t>Professional Experience</w:t>
      </w:r>
    </w:p>
    <w:p w14:paraId="646D2DB8" w14:textId="77777777" w:rsidR="0065277A" w:rsidRPr="00435666" w:rsidRDefault="0065277A" w:rsidP="008912FE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Microsoft Corporation | </w:t>
      </w:r>
      <w:r w:rsidRPr="00435666">
        <w:rPr>
          <w:rFonts w:ascii="Segoe UI" w:hAnsi="Segoe UI" w:cs="Segoe UI"/>
          <w:i/>
          <w:iCs/>
          <w:sz w:val="22"/>
          <w:szCs w:val="22"/>
        </w:rPr>
        <w:t>November 2015 – Present</w:t>
      </w:r>
      <w:r w:rsidRPr="00435666">
        <w:rPr>
          <w:rFonts w:ascii="Segoe UI" w:hAnsi="Segoe UI" w:cs="Segoe UI"/>
          <w:sz w:val="22"/>
          <w:szCs w:val="22"/>
        </w:rPr>
        <w:t xml:space="preserve"> </w:t>
      </w:r>
    </w:p>
    <w:p w14:paraId="167A03B9" w14:textId="5BB907CD" w:rsidR="0065277A" w:rsidRPr="00435666" w:rsidRDefault="0065277A" w:rsidP="00C05946">
      <w:pPr>
        <w:spacing w:after="0"/>
        <w:ind w:left="72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Principal Solution Engineer (July 2025 – Present) </w:t>
      </w:r>
    </w:p>
    <w:p w14:paraId="05E9FEBC" w14:textId="1925EE2F" w:rsidR="00A436D5" w:rsidRPr="00435666" w:rsidRDefault="00A436D5" w:rsidP="00C05946">
      <w:pPr>
        <w:spacing w:after="0"/>
        <w:ind w:left="72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Principal Azure Technical Specialist (August 2023 – July 2025) </w:t>
      </w:r>
    </w:p>
    <w:p w14:paraId="6DEF4F21" w14:textId="77777777" w:rsidR="0065277A" w:rsidRPr="00435666" w:rsidRDefault="0065277A" w:rsidP="00C05946">
      <w:pPr>
        <w:spacing w:after="0"/>
        <w:ind w:left="72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Principal/Senior Cloud Solution Architect (January 2018 – August 2023) </w:t>
      </w:r>
    </w:p>
    <w:p w14:paraId="45F6E214" w14:textId="77777777" w:rsidR="0065277A" w:rsidRPr="00435666" w:rsidRDefault="0065277A" w:rsidP="00C05946">
      <w:pPr>
        <w:spacing w:after="0"/>
        <w:ind w:left="72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Senior Application Development Manager (November 2015 – January 2018) </w:t>
      </w:r>
    </w:p>
    <w:p w14:paraId="0596FBC5" w14:textId="42EA5A87" w:rsidR="0065277A" w:rsidRPr="00435666" w:rsidRDefault="0065277A" w:rsidP="002E7BB0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 xml:space="preserve">Sogeti USA, LLC | </w:t>
      </w:r>
      <w:r w:rsidRPr="00435666">
        <w:rPr>
          <w:rFonts w:ascii="Segoe UI" w:hAnsi="Segoe UI" w:cs="Segoe UI"/>
          <w:i/>
          <w:iCs/>
          <w:sz w:val="22"/>
          <w:szCs w:val="22"/>
        </w:rPr>
        <w:t>October 2007 – November 2015</w:t>
      </w:r>
      <w:r w:rsidRPr="00435666">
        <w:rPr>
          <w:rFonts w:ascii="Segoe UI" w:hAnsi="Segoe UI" w:cs="Segoe UI"/>
          <w:sz w:val="22"/>
          <w:szCs w:val="22"/>
        </w:rPr>
        <w:t xml:space="preserve"> | Manager / Principal Consultant</w:t>
      </w:r>
    </w:p>
    <w:p w14:paraId="472BA05C" w14:textId="54582225" w:rsidR="0065277A" w:rsidRPr="00435666" w:rsidRDefault="0065277A" w:rsidP="002E7BB0">
      <w:pPr>
        <w:spacing w:after="0"/>
        <w:rPr>
          <w:rFonts w:ascii="Segoe UI" w:hAnsi="Segoe UI" w:cs="Segoe UI"/>
          <w:sz w:val="22"/>
          <w:szCs w:val="22"/>
        </w:rPr>
      </w:pPr>
      <w:proofErr w:type="spellStart"/>
      <w:r w:rsidRPr="00435666">
        <w:rPr>
          <w:rFonts w:ascii="Segoe UI" w:hAnsi="Segoe UI" w:cs="Segoe UI"/>
          <w:sz w:val="22"/>
          <w:szCs w:val="22"/>
        </w:rPr>
        <w:t>AgileThought</w:t>
      </w:r>
      <w:proofErr w:type="spellEnd"/>
      <w:r w:rsidRPr="00435666">
        <w:rPr>
          <w:rFonts w:ascii="Segoe UI" w:hAnsi="Segoe UI" w:cs="Segoe UI"/>
          <w:sz w:val="22"/>
          <w:szCs w:val="22"/>
        </w:rPr>
        <w:t xml:space="preserve">, LLC | </w:t>
      </w:r>
      <w:r w:rsidRPr="00435666">
        <w:rPr>
          <w:rFonts w:ascii="Segoe UI" w:hAnsi="Segoe UI" w:cs="Segoe UI"/>
          <w:i/>
          <w:iCs/>
          <w:sz w:val="22"/>
          <w:szCs w:val="22"/>
        </w:rPr>
        <w:t>June 2013 – November 2014</w:t>
      </w:r>
      <w:r w:rsidRPr="00435666">
        <w:rPr>
          <w:rFonts w:ascii="Segoe UI" w:hAnsi="Segoe UI" w:cs="Segoe UI"/>
          <w:sz w:val="22"/>
          <w:szCs w:val="22"/>
        </w:rPr>
        <w:t xml:space="preserve"> | Technical Architect </w:t>
      </w:r>
    </w:p>
    <w:p w14:paraId="472E44D9" w14:textId="5F6FFB99" w:rsidR="00687846" w:rsidRPr="00435666" w:rsidRDefault="00687846" w:rsidP="002E7BB0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>Farm Credit Services of America</w:t>
      </w:r>
      <w:r w:rsidR="008E2AEC">
        <w:rPr>
          <w:rFonts w:ascii="Segoe UI" w:hAnsi="Segoe UI" w:cs="Segoe UI"/>
          <w:sz w:val="22"/>
          <w:szCs w:val="22"/>
        </w:rPr>
        <w:t xml:space="preserve"> </w:t>
      </w:r>
      <w:r w:rsidR="008E2AEC" w:rsidRPr="00435666">
        <w:rPr>
          <w:rFonts w:ascii="Segoe UI" w:hAnsi="Segoe UI" w:cs="Segoe UI"/>
          <w:sz w:val="22"/>
          <w:szCs w:val="22"/>
        </w:rPr>
        <w:t>| May 2010 – June 2013</w:t>
      </w:r>
      <w:r w:rsidRPr="00435666">
        <w:rPr>
          <w:rFonts w:ascii="Segoe UI" w:hAnsi="Segoe UI" w:cs="Segoe UI"/>
          <w:sz w:val="22"/>
          <w:szCs w:val="22"/>
        </w:rPr>
        <w:t xml:space="preserve"> | Developer </w:t>
      </w:r>
    </w:p>
    <w:p w14:paraId="3D056383" w14:textId="3D2B8AB3" w:rsidR="00687846" w:rsidRPr="00435666" w:rsidRDefault="00687846" w:rsidP="002E7BB0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>Sogeti USA, LLC</w:t>
      </w:r>
      <w:r w:rsidR="008E2AEC">
        <w:rPr>
          <w:rFonts w:ascii="Segoe UI" w:hAnsi="Segoe UI" w:cs="Segoe UI"/>
          <w:sz w:val="22"/>
          <w:szCs w:val="22"/>
        </w:rPr>
        <w:t xml:space="preserve"> </w:t>
      </w:r>
      <w:r w:rsidR="008E2AEC" w:rsidRPr="00435666">
        <w:rPr>
          <w:rFonts w:ascii="Segoe UI" w:hAnsi="Segoe UI" w:cs="Segoe UI"/>
          <w:sz w:val="22"/>
          <w:szCs w:val="22"/>
        </w:rPr>
        <w:t>| October 2007 – April 2010</w:t>
      </w:r>
      <w:r w:rsidRPr="00435666">
        <w:rPr>
          <w:rFonts w:ascii="Segoe UI" w:hAnsi="Segoe UI" w:cs="Segoe UI"/>
          <w:sz w:val="22"/>
          <w:szCs w:val="22"/>
        </w:rPr>
        <w:t xml:space="preserve"> | Principal Consultant, Manager</w:t>
      </w:r>
    </w:p>
    <w:p w14:paraId="58295C29" w14:textId="36C74A6D" w:rsidR="00687846" w:rsidRPr="00435666" w:rsidRDefault="00687846" w:rsidP="002E7BB0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>Ancillary Care Management</w:t>
      </w:r>
      <w:r w:rsidR="00DD7BDF">
        <w:rPr>
          <w:rFonts w:ascii="Segoe UI" w:hAnsi="Segoe UI" w:cs="Segoe UI"/>
          <w:sz w:val="22"/>
          <w:szCs w:val="22"/>
        </w:rPr>
        <w:t xml:space="preserve"> </w:t>
      </w:r>
      <w:r w:rsidR="00DD7BDF" w:rsidRPr="00435666">
        <w:rPr>
          <w:rFonts w:ascii="Segoe UI" w:hAnsi="Segoe UI" w:cs="Segoe UI"/>
          <w:sz w:val="22"/>
          <w:szCs w:val="22"/>
        </w:rPr>
        <w:t xml:space="preserve">| June 2005 – October 2007 </w:t>
      </w:r>
      <w:r w:rsidRPr="00435666">
        <w:rPr>
          <w:rFonts w:ascii="Segoe UI" w:hAnsi="Segoe UI" w:cs="Segoe UI"/>
          <w:sz w:val="22"/>
          <w:szCs w:val="22"/>
        </w:rPr>
        <w:t xml:space="preserve">| Developer / Architect </w:t>
      </w:r>
    </w:p>
    <w:p w14:paraId="2B7A18E2" w14:textId="6EB6682A" w:rsidR="007A5BEB" w:rsidRPr="00435666" w:rsidRDefault="007A5BEB" w:rsidP="002E7BB0">
      <w:pPr>
        <w:spacing w:after="0"/>
        <w:rPr>
          <w:rFonts w:ascii="Segoe UI" w:hAnsi="Segoe UI" w:cs="Segoe UI"/>
          <w:sz w:val="22"/>
          <w:szCs w:val="22"/>
        </w:rPr>
      </w:pPr>
      <w:r w:rsidRPr="00435666">
        <w:rPr>
          <w:rFonts w:ascii="Segoe UI" w:hAnsi="Segoe UI" w:cs="Segoe UI"/>
          <w:sz w:val="22"/>
          <w:szCs w:val="22"/>
        </w:rPr>
        <w:t>ACI Worldwide</w:t>
      </w:r>
      <w:r w:rsidR="00DD7BDF">
        <w:rPr>
          <w:rFonts w:ascii="Segoe UI" w:hAnsi="Segoe UI" w:cs="Segoe UI"/>
          <w:sz w:val="22"/>
          <w:szCs w:val="22"/>
        </w:rPr>
        <w:t xml:space="preserve"> </w:t>
      </w:r>
      <w:r w:rsidR="00DD7BDF" w:rsidRPr="00435666">
        <w:rPr>
          <w:rFonts w:ascii="Segoe UI" w:hAnsi="Segoe UI" w:cs="Segoe UI"/>
          <w:sz w:val="22"/>
          <w:szCs w:val="22"/>
        </w:rPr>
        <w:t xml:space="preserve">| 2001 – 2005 </w:t>
      </w:r>
      <w:r w:rsidRPr="00435666">
        <w:rPr>
          <w:rFonts w:ascii="Segoe UI" w:hAnsi="Segoe UI" w:cs="Segoe UI"/>
          <w:sz w:val="22"/>
          <w:szCs w:val="22"/>
        </w:rPr>
        <w:t xml:space="preserve">| Developer / Web Administrator </w:t>
      </w:r>
    </w:p>
    <w:p w14:paraId="6DFB7FD4" w14:textId="77777777" w:rsidR="007A5BEB" w:rsidRPr="007A5BEB" w:rsidRDefault="007A5BEB" w:rsidP="00EA7BE3">
      <w:pPr>
        <w:spacing w:after="120"/>
        <w:rPr>
          <w:rFonts w:ascii="Segoe UI" w:hAnsi="Segoe UI" w:cs="Segoe UI"/>
          <w:sz w:val="22"/>
          <w:szCs w:val="22"/>
        </w:rPr>
      </w:pPr>
      <w:r w:rsidRPr="007A5BEB">
        <w:rPr>
          <w:rFonts w:ascii="Segoe UI" w:hAnsi="Segoe UI" w:cs="Segoe UI"/>
          <w:b/>
          <w:bCs/>
          <w:sz w:val="22"/>
          <w:szCs w:val="22"/>
        </w:rPr>
        <w:t>Early Career Roles:</w:t>
      </w:r>
      <w:r w:rsidRPr="007A5BEB">
        <w:rPr>
          <w:rFonts w:ascii="Segoe UI" w:hAnsi="Segoe UI" w:cs="Segoe UI"/>
          <w:sz w:val="22"/>
          <w:szCs w:val="22"/>
        </w:rPr>
        <w:t xml:space="preserve"> e-</w:t>
      </w:r>
      <w:proofErr w:type="spellStart"/>
      <w:r w:rsidRPr="007A5BEB">
        <w:rPr>
          <w:rFonts w:ascii="Segoe UI" w:hAnsi="Segoe UI" w:cs="Segoe UI"/>
          <w:sz w:val="22"/>
          <w:szCs w:val="22"/>
        </w:rPr>
        <w:t>Vansys</w:t>
      </w:r>
      <w:proofErr w:type="spellEnd"/>
      <w:r w:rsidRPr="007A5BEB">
        <w:rPr>
          <w:rFonts w:ascii="Segoe UI" w:hAnsi="Segoe UI" w:cs="Segoe UI"/>
          <w:sz w:val="22"/>
          <w:szCs w:val="22"/>
        </w:rPr>
        <w:t xml:space="preserve"> (Developer/Admin), HDR, Inc. (Web Developer), American </w:t>
      </w:r>
      <w:proofErr w:type="spellStart"/>
      <w:r w:rsidRPr="007A5BEB">
        <w:rPr>
          <w:rFonts w:ascii="Segoe UI" w:hAnsi="Segoe UI" w:cs="Segoe UI"/>
          <w:sz w:val="22"/>
          <w:szCs w:val="22"/>
        </w:rPr>
        <w:t>Agrisurance</w:t>
      </w:r>
      <w:proofErr w:type="spellEnd"/>
      <w:r w:rsidRPr="007A5BEB">
        <w:rPr>
          <w:rFonts w:ascii="Segoe UI" w:hAnsi="Segoe UI" w:cs="Segoe UI"/>
          <w:sz w:val="22"/>
          <w:szCs w:val="22"/>
        </w:rPr>
        <w:t xml:space="preserve"> (Developer), SAIC (Software Engineer – TSSCI Clearance attained)</w:t>
      </w:r>
    </w:p>
    <w:p w14:paraId="1D726084" w14:textId="77777777" w:rsidR="0065277A" w:rsidRPr="00583A06" w:rsidRDefault="0065277A" w:rsidP="002E7BB0">
      <w:pPr>
        <w:spacing w:after="0"/>
        <w:rPr>
          <w:rFonts w:ascii="Segoe UI" w:hAnsi="Segoe UI" w:cs="Segoe UI"/>
          <w:b/>
          <w:bCs/>
        </w:rPr>
      </w:pPr>
      <w:r w:rsidRPr="00583A06">
        <w:rPr>
          <w:rFonts w:ascii="Segoe UI" w:hAnsi="Segoe UI" w:cs="Segoe UI"/>
          <w:b/>
          <w:bCs/>
        </w:rPr>
        <w:t>Education &amp; Certifications</w:t>
      </w:r>
    </w:p>
    <w:p w14:paraId="7B48F50E" w14:textId="268C99B0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B.Sc. in Management of Information Systems, Bellevue University.</w:t>
      </w:r>
    </w:p>
    <w:p w14:paraId="221FD2DF" w14:textId="0E689136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proofErr w:type="spellStart"/>
      <w:r w:rsidRPr="0065277A">
        <w:rPr>
          <w:rFonts w:ascii="Segoe UI" w:hAnsi="Segoe UI" w:cs="Segoe UI"/>
          <w:sz w:val="22"/>
          <w:szCs w:val="22"/>
        </w:rPr>
        <w:t>A.A.Sc</w:t>
      </w:r>
      <w:proofErr w:type="spellEnd"/>
      <w:r w:rsidRPr="0065277A">
        <w:rPr>
          <w:rFonts w:ascii="Segoe UI" w:hAnsi="Segoe UI" w:cs="Segoe UI"/>
          <w:sz w:val="22"/>
          <w:szCs w:val="22"/>
        </w:rPr>
        <w:t>. in Networking Technology, Metropolitan Community College.</w:t>
      </w:r>
    </w:p>
    <w:p w14:paraId="4E84C51A" w14:textId="1EFD8A91" w:rsidR="0065277A" w:rsidRPr="0065277A" w:rsidRDefault="0065277A" w:rsidP="002E7BB0">
      <w:pPr>
        <w:numPr>
          <w:ilvl w:val="0"/>
          <w:numId w:val="10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Microsoft Certified Trainer (MCT)</w:t>
      </w:r>
      <w:r w:rsidR="00B102AD">
        <w:rPr>
          <w:rFonts w:ascii="Segoe UI" w:hAnsi="Segoe UI" w:cs="Segoe UI"/>
          <w:sz w:val="22"/>
          <w:szCs w:val="22"/>
        </w:rPr>
        <w:t xml:space="preserve"> – Active since </w:t>
      </w:r>
      <w:r w:rsidR="00B102AD" w:rsidRPr="00B102AD">
        <w:rPr>
          <w:rFonts w:ascii="Segoe UI" w:hAnsi="Segoe UI" w:cs="Segoe UI"/>
          <w:sz w:val="22"/>
          <w:szCs w:val="22"/>
        </w:rPr>
        <w:t>October 2012</w:t>
      </w:r>
    </w:p>
    <w:p w14:paraId="568A5574" w14:textId="570E3347" w:rsidR="0065277A" w:rsidRPr="0065277A" w:rsidRDefault="0065277A" w:rsidP="00EA7BE3">
      <w:pPr>
        <w:numPr>
          <w:ilvl w:val="0"/>
          <w:numId w:val="10"/>
        </w:numPr>
        <w:spacing w:after="12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 xml:space="preserve">Microsoft Certified Azure Professional: </w:t>
      </w:r>
      <w:r w:rsidR="00A17D8D">
        <w:rPr>
          <w:rFonts w:ascii="Segoe UI" w:hAnsi="Segoe UI" w:cs="Segoe UI"/>
          <w:sz w:val="22"/>
          <w:szCs w:val="22"/>
        </w:rPr>
        <w:t xml:space="preserve">AI Engineer, </w:t>
      </w:r>
      <w:r w:rsidRPr="0065277A">
        <w:rPr>
          <w:rFonts w:ascii="Segoe UI" w:hAnsi="Segoe UI" w:cs="Segoe UI"/>
          <w:sz w:val="22"/>
          <w:szCs w:val="22"/>
        </w:rPr>
        <w:t xml:space="preserve">Developer, Administrator, DevOps Engineer, Solutions Architect, </w:t>
      </w:r>
      <w:r w:rsidR="00D97462">
        <w:rPr>
          <w:rFonts w:ascii="Segoe UI" w:hAnsi="Segoe UI" w:cs="Segoe UI"/>
          <w:sz w:val="22"/>
          <w:szCs w:val="22"/>
        </w:rPr>
        <w:t xml:space="preserve">Data Engineer, </w:t>
      </w:r>
      <w:r w:rsidRPr="0065277A">
        <w:rPr>
          <w:rFonts w:ascii="Segoe UI" w:hAnsi="Segoe UI" w:cs="Segoe UI"/>
          <w:sz w:val="22"/>
          <w:szCs w:val="22"/>
        </w:rPr>
        <w:t>and Data Scientist.</w:t>
      </w:r>
    </w:p>
    <w:p w14:paraId="2D7AD35F" w14:textId="77777777" w:rsidR="0065277A" w:rsidRPr="00583A06" w:rsidRDefault="0065277A" w:rsidP="002E7BB0">
      <w:pPr>
        <w:spacing w:after="0"/>
        <w:rPr>
          <w:rFonts w:ascii="Segoe UI" w:hAnsi="Segoe UI" w:cs="Segoe UI"/>
          <w:b/>
          <w:bCs/>
        </w:rPr>
      </w:pPr>
      <w:r w:rsidRPr="00583A06">
        <w:rPr>
          <w:rFonts w:ascii="Segoe UI" w:hAnsi="Segoe UI" w:cs="Segoe UI"/>
          <w:b/>
          <w:bCs/>
        </w:rPr>
        <w:t>Professional Affiliations</w:t>
      </w:r>
    </w:p>
    <w:p w14:paraId="49594835" w14:textId="431E0FAA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Adjunct Professor: Creighton University (College of Business Administration/IT, 2 years).</w:t>
      </w:r>
    </w:p>
    <w:p w14:paraId="4212C51B" w14:textId="37381E51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Certification Development: Subject Matter Expert for Microsoft Learning exam development since 2008.</w:t>
      </w:r>
      <w:r w:rsidR="00D906D6" w:rsidRPr="00DB18F1">
        <w:rPr>
          <w:rFonts w:ascii="Segoe UI" w:hAnsi="Segoe UI" w:cs="Segoe UI"/>
          <w:sz w:val="22"/>
          <w:szCs w:val="22"/>
        </w:rPr>
        <w:t xml:space="preserve"> </w:t>
      </w:r>
    </w:p>
    <w:p w14:paraId="283589CC" w14:textId="4A038D4D" w:rsidR="0065277A" w:rsidRPr="0065277A" w:rsidRDefault="0065277A" w:rsidP="002E7BB0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Community Leadership: Coordinator and Speaker for the Heartland Developer’s Conference and Omaha Microsoft Technology Group.</w:t>
      </w:r>
      <w:r w:rsidR="006529A1" w:rsidRPr="00DB18F1">
        <w:rPr>
          <w:rFonts w:ascii="Segoe UI" w:hAnsi="Segoe UI" w:cs="Segoe UI"/>
          <w:sz w:val="22"/>
          <w:szCs w:val="22"/>
        </w:rPr>
        <w:t xml:space="preserve"> </w:t>
      </w:r>
    </w:p>
    <w:p w14:paraId="016380E4" w14:textId="73E9ABC6" w:rsidR="0037156C" w:rsidRPr="0065227E" w:rsidRDefault="0065277A" w:rsidP="0065277A">
      <w:pPr>
        <w:numPr>
          <w:ilvl w:val="0"/>
          <w:numId w:val="11"/>
        </w:numPr>
        <w:spacing w:after="0"/>
        <w:rPr>
          <w:rFonts w:ascii="Segoe UI" w:hAnsi="Segoe UI" w:cs="Segoe UI"/>
          <w:sz w:val="22"/>
          <w:szCs w:val="22"/>
        </w:rPr>
      </w:pPr>
      <w:r w:rsidRPr="0065277A">
        <w:rPr>
          <w:rFonts w:ascii="Segoe UI" w:hAnsi="Segoe UI" w:cs="Segoe UI"/>
          <w:sz w:val="22"/>
          <w:szCs w:val="22"/>
        </w:rPr>
        <w:t>Industry Speaker: Featured speaker at Microsoft Ignite.</w:t>
      </w:r>
    </w:p>
    <w:sectPr w:rsidR="0037156C" w:rsidRPr="0065227E" w:rsidSect="0065227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664"/>
    <w:multiLevelType w:val="multilevel"/>
    <w:tmpl w:val="322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F339E"/>
    <w:multiLevelType w:val="multilevel"/>
    <w:tmpl w:val="C54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0C89"/>
    <w:multiLevelType w:val="hybridMultilevel"/>
    <w:tmpl w:val="0D889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F1ECC"/>
    <w:multiLevelType w:val="multilevel"/>
    <w:tmpl w:val="4AB2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C6B50"/>
    <w:multiLevelType w:val="multilevel"/>
    <w:tmpl w:val="411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6FF"/>
    <w:multiLevelType w:val="multilevel"/>
    <w:tmpl w:val="EE9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036DA"/>
    <w:multiLevelType w:val="hybridMultilevel"/>
    <w:tmpl w:val="30082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86C05"/>
    <w:multiLevelType w:val="multilevel"/>
    <w:tmpl w:val="8C3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C704C"/>
    <w:multiLevelType w:val="multilevel"/>
    <w:tmpl w:val="E0B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F061F"/>
    <w:multiLevelType w:val="multilevel"/>
    <w:tmpl w:val="F11E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764D8"/>
    <w:multiLevelType w:val="multilevel"/>
    <w:tmpl w:val="DDA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D25FC"/>
    <w:multiLevelType w:val="hybridMultilevel"/>
    <w:tmpl w:val="BB94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923F8"/>
    <w:multiLevelType w:val="multilevel"/>
    <w:tmpl w:val="480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6795D"/>
    <w:multiLevelType w:val="multilevel"/>
    <w:tmpl w:val="56A6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3630F"/>
    <w:multiLevelType w:val="multilevel"/>
    <w:tmpl w:val="22C0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A362A"/>
    <w:multiLevelType w:val="multilevel"/>
    <w:tmpl w:val="4F8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000F5"/>
    <w:multiLevelType w:val="multilevel"/>
    <w:tmpl w:val="EEA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D7CEC"/>
    <w:multiLevelType w:val="multilevel"/>
    <w:tmpl w:val="95C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E193C"/>
    <w:multiLevelType w:val="multilevel"/>
    <w:tmpl w:val="6EA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B4A7D"/>
    <w:multiLevelType w:val="multilevel"/>
    <w:tmpl w:val="D5C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E04B3"/>
    <w:multiLevelType w:val="multilevel"/>
    <w:tmpl w:val="E5D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49277">
    <w:abstractNumId w:val="7"/>
  </w:num>
  <w:num w:numId="2" w16cid:durableId="388386318">
    <w:abstractNumId w:val="6"/>
  </w:num>
  <w:num w:numId="3" w16cid:durableId="1402866025">
    <w:abstractNumId w:val="16"/>
  </w:num>
  <w:num w:numId="4" w16cid:durableId="910240745">
    <w:abstractNumId w:val="11"/>
  </w:num>
  <w:num w:numId="5" w16cid:durableId="150483496">
    <w:abstractNumId w:val="5"/>
  </w:num>
  <w:num w:numId="6" w16cid:durableId="412508504">
    <w:abstractNumId w:val="20"/>
  </w:num>
  <w:num w:numId="7" w16cid:durableId="2066175142">
    <w:abstractNumId w:val="9"/>
  </w:num>
  <w:num w:numId="8" w16cid:durableId="1560239386">
    <w:abstractNumId w:val="2"/>
  </w:num>
  <w:num w:numId="9" w16cid:durableId="1584532136">
    <w:abstractNumId w:val="0"/>
  </w:num>
  <w:num w:numId="10" w16cid:durableId="2048872584">
    <w:abstractNumId w:val="12"/>
  </w:num>
  <w:num w:numId="11" w16cid:durableId="853299694">
    <w:abstractNumId w:val="17"/>
  </w:num>
  <w:num w:numId="12" w16cid:durableId="257913333">
    <w:abstractNumId w:val="10"/>
  </w:num>
  <w:num w:numId="13" w16cid:durableId="1802572972">
    <w:abstractNumId w:val="4"/>
  </w:num>
  <w:num w:numId="14" w16cid:durableId="202988589">
    <w:abstractNumId w:val="13"/>
  </w:num>
  <w:num w:numId="15" w16cid:durableId="52318001">
    <w:abstractNumId w:val="1"/>
  </w:num>
  <w:num w:numId="16" w16cid:durableId="215820921">
    <w:abstractNumId w:val="14"/>
  </w:num>
  <w:num w:numId="17" w16cid:durableId="1137450508">
    <w:abstractNumId w:val="8"/>
  </w:num>
  <w:num w:numId="18" w16cid:durableId="1519811194">
    <w:abstractNumId w:val="15"/>
  </w:num>
  <w:num w:numId="19" w16cid:durableId="62608086">
    <w:abstractNumId w:val="18"/>
  </w:num>
  <w:num w:numId="20" w16cid:durableId="1342318096">
    <w:abstractNumId w:val="19"/>
  </w:num>
  <w:num w:numId="21" w16cid:durableId="32481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7A"/>
    <w:rsid w:val="00037FBF"/>
    <w:rsid w:val="00075E17"/>
    <w:rsid w:val="000F59B8"/>
    <w:rsid w:val="00152F50"/>
    <w:rsid w:val="00174DCF"/>
    <w:rsid w:val="001A5B72"/>
    <w:rsid w:val="001B760B"/>
    <w:rsid w:val="001F57F1"/>
    <w:rsid w:val="00222652"/>
    <w:rsid w:val="002234E1"/>
    <w:rsid w:val="00276943"/>
    <w:rsid w:val="002A1124"/>
    <w:rsid w:val="002E7BB0"/>
    <w:rsid w:val="0037156C"/>
    <w:rsid w:val="003A5497"/>
    <w:rsid w:val="00413F3E"/>
    <w:rsid w:val="0042150B"/>
    <w:rsid w:val="00435666"/>
    <w:rsid w:val="0047189E"/>
    <w:rsid w:val="004B1633"/>
    <w:rsid w:val="0052560E"/>
    <w:rsid w:val="00583A06"/>
    <w:rsid w:val="00596AB7"/>
    <w:rsid w:val="005A3282"/>
    <w:rsid w:val="0065227E"/>
    <w:rsid w:val="0065277A"/>
    <w:rsid w:val="006529A1"/>
    <w:rsid w:val="0067461A"/>
    <w:rsid w:val="00687846"/>
    <w:rsid w:val="006E090F"/>
    <w:rsid w:val="0070532E"/>
    <w:rsid w:val="007300E6"/>
    <w:rsid w:val="00740973"/>
    <w:rsid w:val="00763016"/>
    <w:rsid w:val="007A5BEB"/>
    <w:rsid w:val="00811624"/>
    <w:rsid w:val="00887AD9"/>
    <w:rsid w:val="008912FE"/>
    <w:rsid w:val="008C5711"/>
    <w:rsid w:val="008D69DE"/>
    <w:rsid w:val="008E2AEC"/>
    <w:rsid w:val="00902EEA"/>
    <w:rsid w:val="00914C0B"/>
    <w:rsid w:val="00924713"/>
    <w:rsid w:val="009E376B"/>
    <w:rsid w:val="00A17D8D"/>
    <w:rsid w:val="00A436D5"/>
    <w:rsid w:val="00B102AD"/>
    <w:rsid w:val="00B61661"/>
    <w:rsid w:val="00B76B25"/>
    <w:rsid w:val="00B935CC"/>
    <w:rsid w:val="00B96416"/>
    <w:rsid w:val="00BB3E03"/>
    <w:rsid w:val="00C05946"/>
    <w:rsid w:val="00D001B6"/>
    <w:rsid w:val="00D906D6"/>
    <w:rsid w:val="00D97462"/>
    <w:rsid w:val="00DB18F1"/>
    <w:rsid w:val="00DD7BDF"/>
    <w:rsid w:val="00DE0897"/>
    <w:rsid w:val="00DF2936"/>
    <w:rsid w:val="00EA7BE3"/>
    <w:rsid w:val="00EF04A4"/>
    <w:rsid w:val="00F05DC0"/>
    <w:rsid w:val="00F1771E"/>
    <w:rsid w:val="00F24395"/>
    <w:rsid w:val="00F25DB7"/>
    <w:rsid w:val="00F521DB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E064"/>
  <w15:chartTrackingRefBased/>
  <w15:docId w15:val="{1CAEF59E-7EED-488B-9561-57DC1CD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7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8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users/swigerb/transcript/v25pyfpz23p426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rianswi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htybs.com/" TargetMode="External"/><Relationship Id="rId5" Type="http://schemas.openxmlformats.org/officeDocument/2006/relationships/hyperlink" Target="mailto:brian@mightyb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405</Words>
  <Characters>2787</Characters>
  <Application>Microsoft Office Word</Application>
  <DocSecurity>0</DocSecurity>
  <Lines>46</Lines>
  <Paragraphs>40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Swiger</dc:creator>
  <cp:keywords/>
  <dc:description/>
  <cp:lastModifiedBy>Brian Swiger</cp:lastModifiedBy>
  <cp:revision>64</cp:revision>
  <dcterms:created xsi:type="dcterms:W3CDTF">2026-01-16T00:31:00Z</dcterms:created>
  <dcterms:modified xsi:type="dcterms:W3CDTF">2026-01-16T17:21:00Z</dcterms:modified>
</cp:coreProperties>
</file>